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22" w:type="dxa"/>
        <w:tblInd w:w="392" w:type="dxa"/>
        <w:tblLayout w:type="fixed"/>
        <w:tblLook w:val="04A0"/>
      </w:tblPr>
      <w:tblGrid>
        <w:gridCol w:w="4961"/>
        <w:gridCol w:w="1985"/>
        <w:gridCol w:w="576"/>
        <w:gridCol w:w="470"/>
        <w:gridCol w:w="523"/>
        <w:gridCol w:w="1407"/>
      </w:tblGrid>
      <w:tr w:rsidR="00EB6C53" w:rsidRPr="00EB6C53" w:rsidTr="00EB6C53">
        <w:trPr>
          <w:trHeight w:val="315"/>
        </w:trPr>
        <w:tc>
          <w:tcPr>
            <w:tcW w:w="992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6C53" w:rsidRPr="00A37E3D" w:rsidRDefault="00EB6C53" w:rsidP="00EB6C53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A37E3D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Приложение </w:t>
            </w:r>
            <w:r w:rsidR="00FA50BF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3</w:t>
            </w:r>
          </w:p>
        </w:tc>
      </w:tr>
      <w:tr w:rsidR="00EB6C53" w:rsidRPr="00EB6C53" w:rsidTr="00EB6C53">
        <w:trPr>
          <w:trHeight w:val="315"/>
        </w:trPr>
        <w:tc>
          <w:tcPr>
            <w:tcW w:w="992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6C53" w:rsidRPr="00A37E3D" w:rsidRDefault="00B13E14" w:rsidP="00EB6C53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A37E3D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к </w:t>
            </w:r>
            <w:r w:rsidR="00EB6C53" w:rsidRPr="00A37E3D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Р</w:t>
            </w:r>
            <w:r w:rsidRPr="00A37E3D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ешению</w:t>
            </w:r>
            <w:r w:rsidR="00EB6C53" w:rsidRPr="00A37E3D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 Собрания депутатов</w:t>
            </w:r>
          </w:p>
          <w:p w:rsidR="00EB6C53" w:rsidRPr="00A37E3D" w:rsidRDefault="00EB6C53" w:rsidP="00EB6C53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A37E3D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 Лозновского сельского поселения </w:t>
            </w:r>
          </w:p>
          <w:p w:rsidR="00EB6C53" w:rsidRPr="00A37E3D" w:rsidRDefault="00FA50BF" w:rsidP="00EB6C53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от ______</w:t>
            </w:r>
            <w:r w:rsidR="007228FF" w:rsidRPr="00A37E3D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2017</w:t>
            </w:r>
            <w:r w:rsidR="00AF21E3" w:rsidRPr="00A37E3D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г. № </w:t>
            </w: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___</w:t>
            </w:r>
          </w:p>
        </w:tc>
      </w:tr>
      <w:tr w:rsidR="00EB6C53" w:rsidRPr="00EB6C53" w:rsidTr="00EB6C53">
        <w:trPr>
          <w:trHeight w:val="1635"/>
        </w:trPr>
        <w:tc>
          <w:tcPr>
            <w:tcW w:w="992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B6C53" w:rsidRPr="00A37E3D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lang w:eastAsia="ru-RU"/>
              </w:rPr>
            </w:pPr>
            <w:r w:rsidRPr="00A37E3D">
              <w:rPr>
                <w:rFonts w:eastAsia="Times New Roman"/>
                <w:color w:val="auto"/>
                <w:lang w:eastAsia="ru-RU"/>
              </w:rPr>
              <w:t xml:space="preserve"> Распределение бюджетных ассигнований по целевым статьям (муниципальным  программам Лозновского сельского поселения и непрограммным направлениям деятельности), группам и подгруппам видов расходов, разделам, подразделам классификации расходов бюджетов на 2017 год</w:t>
            </w:r>
          </w:p>
        </w:tc>
      </w:tr>
      <w:tr w:rsidR="00A14B31" w:rsidRPr="00EB6C53" w:rsidTr="00B53753">
        <w:trPr>
          <w:trHeight w:val="315"/>
        </w:trPr>
        <w:tc>
          <w:tcPr>
            <w:tcW w:w="992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14B31" w:rsidRPr="00A37E3D" w:rsidRDefault="00A14B31" w:rsidP="00EB6C53">
            <w:pPr>
              <w:spacing w:after="0" w:line="240" w:lineRule="auto"/>
              <w:jc w:val="right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A37E3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тыс. рублей</w:t>
            </w:r>
          </w:p>
        </w:tc>
      </w:tr>
      <w:tr w:rsidR="00EB6C53" w:rsidRPr="00EB6C53" w:rsidTr="00EB6C53">
        <w:trPr>
          <w:trHeight w:val="315"/>
        </w:trPr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A37E3D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A37E3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A37E3D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A37E3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A37E3D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A37E3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РЗ</w:t>
            </w:r>
          </w:p>
        </w:tc>
        <w:tc>
          <w:tcPr>
            <w:tcW w:w="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A37E3D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proofErr w:type="gramStart"/>
            <w:r w:rsidRPr="00A37E3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ПР</w:t>
            </w:r>
            <w:proofErr w:type="gramEnd"/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A37E3D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A37E3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Сумма</w:t>
            </w:r>
          </w:p>
        </w:tc>
      </w:tr>
      <w:tr w:rsidR="00EB6C53" w:rsidRPr="00EB6C53" w:rsidTr="00EB6C53">
        <w:trPr>
          <w:trHeight w:val="330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A37E3D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A37E3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A37E3D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A37E3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A37E3D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A37E3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A37E3D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A37E3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6C53" w:rsidRPr="00A37E3D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A37E3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6</w:t>
            </w:r>
          </w:p>
        </w:tc>
      </w:tr>
      <w:tr w:rsidR="00EB6C53" w:rsidRPr="00EB6C53" w:rsidTr="00EB6C53">
        <w:trPr>
          <w:trHeight w:val="330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A37E3D" w:rsidRDefault="00EB6C53" w:rsidP="00EB6C5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A37E3D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A37E3D" w:rsidRDefault="00EB6C53" w:rsidP="00EB6C5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A37E3D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A37E3D" w:rsidRDefault="00EB6C53" w:rsidP="00EB6C5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A37E3D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A37E3D" w:rsidRDefault="00EB6C53" w:rsidP="00EB6C5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A37E3D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A37E3D" w:rsidRDefault="00930112" w:rsidP="00EB6C5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A37E3D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14146</w:t>
            </w:r>
            <w:r w:rsidR="00F34118" w:rsidRPr="00A37E3D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,6</w:t>
            </w:r>
          </w:p>
        </w:tc>
      </w:tr>
      <w:tr w:rsidR="00EB6C53" w:rsidRPr="00EB6C53" w:rsidTr="00EB6C53">
        <w:trPr>
          <w:trHeight w:val="975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Муниципальная программа "Обеспечение качественными жилищно-коммунальными услугами населения"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A37E3D" w:rsidRDefault="00EB6C53" w:rsidP="00EB6C5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A37E3D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01 0 00 00000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A37E3D" w:rsidRDefault="00EB6C53" w:rsidP="00EB6C5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A37E3D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A37E3D" w:rsidRDefault="00EB6C53" w:rsidP="00EB6C5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A37E3D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A37E3D" w:rsidRDefault="00EB6C53" w:rsidP="00EB6C5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A37E3D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A37E3D" w:rsidRDefault="00DF373A" w:rsidP="00EB6C5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1202,8</w:t>
            </w:r>
          </w:p>
        </w:tc>
      </w:tr>
      <w:tr w:rsidR="00EB6C53" w:rsidRPr="00EB6C53" w:rsidTr="00EB6C53">
        <w:trPr>
          <w:trHeight w:val="559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Подпрограмма «Благоустройство</w:t>
            </w:r>
            <w:r w:rsidR="00A14B31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 xml:space="preserve"> населенных пунктов Лозновского</w:t>
            </w:r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 xml:space="preserve"> сельского поселения»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A37E3D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A37E3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01 2 00 00000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A37E3D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A37E3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A37E3D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A37E3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A37E3D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A37E3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A37E3D" w:rsidRDefault="00F34118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A37E3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807,4</w:t>
            </w:r>
          </w:p>
        </w:tc>
      </w:tr>
      <w:tr w:rsidR="00EB6C53" w:rsidRPr="00EB6C53" w:rsidTr="00EB6C53">
        <w:trPr>
          <w:trHeight w:val="2821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Мероприятия по обслуживанию сетей уличного освещения в рамках подпрограммы  «Создание условий для обеспечения качественными коммунальными услугами населения Лозновского сельского поселения» муниципальной программы Лозновского сельского поселения «Обеспечение качественными жилищно-коммунальными услугами населения» (Иные закупки товаров, работ и услуг для обеспечения государственных (</w:t>
            </w:r>
            <w:proofErr w:type="gramStart"/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муниципальный</w:t>
            </w:r>
            <w:proofErr w:type="gramEnd"/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) нужд)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A37E3D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A37E3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01 2 00 23010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A37E3D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A37E3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A37E3D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A37E3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A37E3D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A37E3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A37E3D" w:rsidRDefault="00F34118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A37E3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807,4</w:t>
            </w:r>
          </w:p>
        </w:tc>
      </w:tr>
      <w:tr w:rsidR="00EB6C53" w:rsidRPr="00EB6C53" w:rsidTr="00A14B31">
        <w:trPr>
          <w:trHeight w:val="685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Подпрограмма «Благоустройство</w:t>
            </w:r>
            <w:r w:rsidR="00A14B31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 xml:space="preserve"> населенных пунктов Лозновского</w:t>
            </w:r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 xml:space="preserve"> сельского поселения»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A37E3D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A37E3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01 3 00 00000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A37E3D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A37E3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A37E3D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A37E3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A37E3D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A37E3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A37E3D" w:rsidRDefault="00DF373A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395,4</w:t>
            </w:r>
          </w:p>
        </w:tc>
      </w:tr>
      <w:tr w:rsidR="00EB6C53" w:rsidRPr="00EB6C53" w:rsidTr="00A14B31">
        <w:trPr>
          <w:trHeight w:val="2571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Мероприятия по содержанию мест захоронения в рамках подпрограммы  «Благоустройство населенных пунктов Лозновского сельского поселения» муниципальной программы Лозновского сельского поселения «Обеспечение качественными жилищно-коммунальными услугами населения» (Иные закупки товаров, работ и услуг для обеспечения государственных (муниципальный) нужд)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A37E3D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A37E3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01 3 00 23030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A37E3D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A37E3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A37E3D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A37E3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A37E3D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A37E3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A37E3D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A37E3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90,0</w:t>
            </w:r>
          </w:p>
        </w:tc>
      </w:tr>
      <w:tr w:rsidR="00EB6C53" w:rsidRPr="00EB6C53" w:rsidTr="00A14B31">
        <w:trPr>
          <w:trHeight w:val="3167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lastRenderedPageBreak/>
              <w:t>Мероприятия по повышению общего уровня благоустройства территории поселения, организации сбора и вывоза ТБО, озеленения населенных пунктов в рамках подпрограммы  «Благоустройство населенных пунктов Лозновского сельского поселения» муниципальной программы Лозновского сельского поселения «Обеспечение качественными жилищно-коммунальными услугами населения» (Иные закупки товаров, работ и услуг для обеспечения государственных (муниципальный) нужд)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A37E3D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A37E3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01 3 00 23040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A37E3D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A37E3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A37E3D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A37E3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A37E3D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A37E3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A37E3D" w:rsidRDefault="00DF373A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305,4</w:t>
            </w:r>
          </w:p>
        </w:tc>
      </w:tr>
      <w:tr w:rsidR="00EB6C53" w:rsidRPr="00EB6C53" w:rsidTr="00B07616">
        <w:trPr>
          <w:trHeight w:val="1157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Муниципальная программа Лозновского сельского поселения «Обеспечение общественного порядка и противодействие преступности»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A37E3D" w:rsidRDefault="00EB6C53" w:rsidP="00EB6C5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A37E3D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02 0 00 00000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A37E3D" w:rsidRDefault="00EB6C53" w:rsidP="00EB6C5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A37E3D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A37E3D" w:rsidRDefault="00EB6C53" w:rsidP="00EB6C5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A37E3D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A37E3D" w:rsidRDefault="00EB6C53" w:rsidP="00EB6C5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A37E3D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A37E3D" w:rsidRDefault="00DF373A" w:rsidP="00EB6C5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7,7</w:t>
            </w:r>
          </w:p>
        </w:tc>
      </w:tr>
      <w:tr w:rsidR="00EB6C53" w:rsidRPr="00EB6C53" w:rsidTr="00A14B31">
        <w:trPr>
          <w:trHeight w:val="627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Подпрограмма «Противодействие коррупции в Лозновского сельском поселении»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A37E3D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A37E3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02 1 00 00000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A37E3D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A37E3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A37E3D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A37E3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A37E3D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A37E3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A37E3D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A37E3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1,0</w:t>
            </w:r>
          </w:p>
        </w:tc>
      </w:tr>
      <w:tr w:rsidR="00EB6C53" w:rsidRPr="00EB6C53" w:rsidTr="00A14B31">
        <w:trPr>
          <w:trHeight w:val="3462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Издание и размещение социальной рекламной продукции, направленной на создание в обществе нетерпимости к коррупционному поведению в рамках подпрограммы «Противодействие коррупции в Лозновском сельском поселении» муниципальной программы Лозновского сельского поселения  «Обеспечение общественного порядка и противодействие преступности» (Иные закупки товаров, работ и услуг для обеспечения государственных (муниципальный) нужд)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A37E3D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A37E3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02 1 00 21540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A37E3D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A37E3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A37E3D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A37E3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A37E3D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A37E3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A37E3D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A37E3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1,0</w:t>
            </w:r>
          </w:p>
        </w:tc>
      </w:tr>
      <w:tr w:rsidR="00EB6C53" w:rsidRPr="00EB6C53" w:rsidTr="00EB6C53">
        <w:trPr>
          <w:trHeight w:val="945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Подпрограммы «Комплексные меры противодействия злоупотреблению наркотиками и их незаконному обороту»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A37E3D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A37E3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02 2 00 00000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A37E3D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A37E3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A37E3D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A37E3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A37E3D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A37E3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A37E3D" w:rsidRDefault="00DF373A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5,7</w:t>
            </w:r>
          </w:p>
        </w:tc>
      </w:tr>
      <w:tr w:rsidR="00EB6C53" w:rsidRPr="00EB6C53" w:rsidTr="00A14B31">
        <w:trPr>
          <w:trHeight w:val="3418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Реализация комплекса мер направленных на пропаганду антинаркотического мировоззрения в рамках подпрограммы «Комплексные меры противодействия злоупотреблению наркотиками и их незаконному обороту» муниципальной программы Лозновского сельского поселения  «Обеспечение общественного порядка и противодействие преступности»(Иные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A37E3D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A37E3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02 2 00 21610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A37E3D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A37E3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A37E3D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A37E3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A37E3D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A37E3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A37E3D" w:rsidRDefault="00DF373A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5,7</w:t>
            </w:r>
          </w:p>
        </w:tc>
      </w:tr>
      <w:tr w:rsidR="00EB6C53" w:rsidRPr="00EB6C53" w:rsidTr="00EB6C53">
        <w:trPr>
          <w:trHeight w:val="945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Подпрограмма «Профилактика экстремизма и терроризма в Лозновском сельском поселении»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A37E3D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A37E3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02 3 00 00000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A37E3D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A37E3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A37E3D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A37E3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A37E3D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A37E3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A37E3D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A37E3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1,0</w:t>
            </w:r>
          </w:p>
        </w:tc>
      </w:tr>
      <w:tr w:rsidR="00EB6C53" w:rsidRPr="00EB6C53" w:rsidTr="00A14B31">
        <w:trPr>
          <w:trHeight w:val="3632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lastRenderedPageBreak/>
              <w:t>Организация и размещение тематических материалов направленных на информирование на селения о безопасном поведении в экстремальных ситу</w:t>
            </w:r>
            <w:r w:rsidR="00A14B31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а</w:t>
            </w:r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циях в рамках подпрограммы «Профилактика экстремизма и терроризма в Лозновском сельском поселении» муниципальной программы Лозновского сельского поселения  «Обеспечение общественного порядка и противодействие преступности»(Иные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A37E3D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A37E3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02 3 00 21620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A37E3D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A37E3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A37E3D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A37E3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A37E3D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A37E3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A37E3D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A37E3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1,0</w:t>
            </w:r>
          </w:p>
        </w:tc>
      </w:tr>
      <w:tr w:rsidR="00EB6C53" w:rsidRPr="00EB6C53" w:rsidTr="00A14B31">
        <w:trPr>
          <w:trHeight w:val="1441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Муниципальная программа Лозновского сельского поселения «Защита населения и территории от чрезвычайных ситуаций, обеспечение пожарной безопасности и безопасности людей на водных объектах»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A37E3D" w:rsidRDefault="00EB6C53" w:rsidP="00EB6C5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A37E3D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03 0 00 00000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A37E3D" w:rsidRDefault="00EB6C53" w:rsidP="00EB6C5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A37E3D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A37E3D" w:rsidRDefault="00EB6C53" w:rsidP="00EB6C5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A37E3D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A37E3D" w:rsidRDefault="00EB6C53" w:rsidP="00EB6C5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A37E3D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A37E3D" w:rsidRDefault="00EB6C53" w:rsidP="00EB6C5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A37E3D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37,9</w:t>
            </w:r>
          </w:p>
        </w:tc>
      </w:tr>
      <w:tr w:rsidR="00EB6C53" w:rsidRPr="00EB6C53" w:rsidTr="00EB6C53">
        <w:trPr>
          <w:trHeight w:val="435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Подпрограмма «Пожарная безопасность»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A37E3D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A37E3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03 1 00 00000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A37E3D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A37E3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A37E3D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A37E3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A37E3D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A37E3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A37E3D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A37E3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36,5</w:t>
            </w:r>
          </w:p>
        </w:tc>
      </w:tr>
      <w:tr w:rsidR="00EB6C53" w:rsidRPr="00EB6C53" w:rsidTr="00A14B31">
        <w:trPr>
          <w:trHeight w:val="2634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Мероприятия по обеспечению пожарной безопасности в рамках подпрограммы «Пожарная безопасность» муниципальной программы Лозновского сельского поселения  «Защита населения и территории от чрезвычайных ситуаций, обеспечение пожарной безопасности и безопасности людей на водных объектах»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A37E3D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A37E3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03 1 00 21670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A37E3D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A37E3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 xml:space="preserve">240 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A37E3D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A37E3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A37E3D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A37E3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A37E3D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A37E3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36,5</w:t>
            </w:r>
          </w:p>
        </w:tc>
      </w:tr>
      <w:tr w:rsidR="00EB6C53" w:rsidRPr="00EB6C53" w:rsidTr="00EB6C53">
        <w:trPr>
          <w:trHeight w:val="630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Подпрограмма «Обеспечение безопасности на воде»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A37E3D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A37E3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03 3 00 00000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A37E3D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A37E3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A37E3D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A37E3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A37E3D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A37E3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A37E3D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A37E3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1,4</w:t>
            </w:r>
          </w:p>
        </w:tc>
      </w:tr>
      <w:tr w:rsidR="00EB6C53" w:rsidRPr="00EB6C53" w:rsidTr="00A14B31">
        <w:trPr>
          <w:trHeight w:val="2883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Мероприятия по обеспечению безопасности на воде в рамках подпрограммы «Обеспечение безопасности на воде» муниципальной программы Лозновского сельского поселения  «Защита населения и территории от чрезвычайных ситуаций, обеспечение пожарной безопасности и безопасности людей на водных объектах»(Иные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A37E3D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A37E3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03 3 00 21710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A37E3D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A37E3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A37E3D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A37E3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A37E3D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A37E3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A37E3D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A37E3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1,4</w:t>
            </w:r>
          </w:p>
        </w:tc>
      </w:tr>
      <w:tr w:rsidR="00EB6C53" w:rsidRPr="00EB6C53" w:rsidTr="00A14B31">
        <w:trPr>
          <w:trHeight w:val="1005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Муниципальная программа Лозновского сельского поселения «Развитие культуры и туризма»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A37E3D" w:rsidRDefault="00EB6C53" w:rsidP="00EB6C5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A37E3D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04 0 00 00000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A37E3D" w:rsidRDefault="00EB6C53" w:rsidP="00EB6C5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A37E3D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A37E3D" w:rsidRDefault="00EB6C53" w:rsidP="00EB6C5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A37E3D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A37E3D" w:rsidRDefault="00EB6C53" w:rsidP="00EB6C5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A37E3D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A37E3D" w:rsidRDefault="00F34118" w:rsidP="00EB6C5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A37E3D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3346,8</w:t>
            </w:r>
          </w:p>
        </w:tc>
      </w:tr>
      <w:tr w:rsidR="00EB6C53" w:rsidRPr="00EB6C53" w:rsidTr="00EB6C53">
        <w:trPr>
          <w:trHeight w:val="315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Подпрограмма «Развитие культуры»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A37E3D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A37E3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04 1 00 00000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A37E3D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A37E3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A37E3D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A37E3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A37E3D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A37E3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A37E3D" w:rsidRDefault="00F34118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A37E3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3346,8</w:t>
            </w:r>
          </w:p>
        </w:tc>
      </w:tr>
      <w:tr w:rsidR="00EB6C53" w:rsidRPr="00EB6C53" w:rsidTr="00A14B31">
        <w:trPr>
          <w:trHeight w:val="2188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lastRenderedPageBreak/>
              <w:t>Расходы на обеспечение деятельности (оказание услуг) муниципальных учреждений Лозновского</w:t>
            </w:r>
            <w:r w:rsidR="00A14B31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 xml:space="preserve"> </w:t>
            </w:r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сельского поселения Цимлянского района в рамках подпрограммы «Развитие культуры» муниципальной программы Лозновского сельского поселения «Развитие культуры и туризма» (Субсидии бюджетным учреждениям)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A37E3D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A37E3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04 1 00 00590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A37E3D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A37E3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A37E3D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A37E3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A37E3D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A37E3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A37E3D" w:rsidRDefault="00F34118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A37E3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2673,4</w:t>
            </w:r>
          </w:p>
        </w:tc>
      </w:tr>
      <w:tr w:rsidR="00F34118" w:rsidRPr="00EB6C53" w:rsidTr="00F34118">
        <w:trPr>
          <w:trHeight w:val="2080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4118" w:rsidRPr="00CC6E10" w:rsidRDefault="00F34118" w:rsidP="00F34118">
            <w:pPr>
              <w:rPr>
                <w:color w:val="000000"/>
                <w:sz w:val="24"/>
                <w:szCs w:val="24"/>
              </w:rPr>
            </w:pPr>
            <w:r w:rsidRPr="00CC6E10">
              <w:rPr>
                <w:color w:val="000000"/>
                <w:sz w:val="24"/>
                <w:szCs w:val="24"/>
              </w:rPr>
              <w:t>Расходы на софинансирование на повышение заработной платы работников муниципальных учреждений культуры в рамках подпрограммы «Развитие культуры» муниципальной программы Лозновского сельского поселения «Развитие культуры и туризма» (Субсидии бюджетным учреждениям)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118" w:rsidRPr="00A37E3D" w:rsidRDefault="00F34118" w:rsidP="00F34118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A37E3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04 1 00 S3850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118" w:rsidRPr="00A37E3D" w:rsidRDefault="00F34118" w:rsidP="00F34118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A37E3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118" w:rsidRPr="00A37E3D" w:rsidRDefault="00F34118" w:rsidP="00F34118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A37E3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118" w:rsidRPr="00A37E3D" w:rsidRDefault="00F34118" w:rsidP="00F34118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A37E3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118" w:rsidRPr="00A37E3D" w:rsidRDefault="001846E1" w:rsidP="00F34118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A37E3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673,4</w:t>
            </w:r>
          </w:p>
        </w:tc>
      </w:tr>
      <w:tr w:rsidR="00EB6C53" w:rsidRPr="00EB6C53" w:rsidTr="00EB6C53">
        <w:trPr>
          <w:trHeight w:val="1290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Муниципальная программа Лозновского сельского поселения «Охрана окружающей среды и рациональное природопользование»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A37E3D" w:rsidRDefault="00EB6C53" w:rsidP="00EB6C5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A37E3D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05 0 0000000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A37E3D" w:rsidRDefault="00EB6C53" w:rsidP="00EB6C5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A37E3D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A37E3D" w:rsidRDefault="00EB6C53" w:rsidP="00EB6C5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A37E3D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A37E3D" w:rsidRDefault="00EB6C53" w:rsidP="00EB6C5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A37E3D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A37E3D" w:rsidRDefault="00DF373A" w:rsidP="00EB6C5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5</w:t>
            </w:r>
            <w:r w:rsidR="00EB6C53" w:rsidRPr="00A37E3D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,5</w:t>
            </w:r>
          </w:p>
        </w:tc>
      </w:tr>
      <w:tr w:rsidR="00EB6C53" w:rsidRPr="00EB6C53" w:rsidTr="00EB6C53">
        <w:trPr>
          <w:trHeight w:val="1005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Подпрограмма «Формирование комплексной системы управления отходами и вторичными материальными ресурсами»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A37E3D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A37E3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05 2 00 00000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A37E3D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A37E3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A37E3D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A37E3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A37E3D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A37E3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A37E3D" w:rsidRDefault="00DF373A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5</w:t>
            </w:r>
            <w:r w:rsidR="00EB6C53" w:rsidRPr="00A37E3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,5</w:t>
            </w:r>
          </w:p>
        </w:tc>
      </w:tr>
      <w:tr w:rsidR="00EB6C53" w:rsidRPr="00EB6C53" w:rsidTr="00EB6C53">
        <w:trPr>
          <w:trHeight w:val="2610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Реализация направления расходов в рамках подпрограммы «Формирование комплексной системы управления отходами и вторичными материальными ресурсами» муниципальной программы Лозновского сельского поселения «Охрана окружающей среды и рациональное природопользование»  (Иные закупки товаров, работ и услуг для обеспечения государственных (муниципальный) нужд)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A37E3D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A37E3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05 2 00 99990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A37E3D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A37E3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A37E3D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A37E3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A37E3D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A37E3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A37E3D" w:rsidRDefault="00DF373A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5</w:t>
            </w:r>
            <w:r w:rsidR="00EB6C53" w:rsidRPr="00A37E3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,5</w:t>
            </w:r>
          </w:p>
        </w:tc>
      </w:tr>
      <w:tr w:rsidR="00EB6C53" w:rsidRPr="00EB6C53" w:rsidTr="00A14B31">
        <w:trPr>
          <w:trHeight w:val="964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Муниципальная программа Лозновского</w:t>
            </w:r>
            <w:r w:rsidR="00A14B31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 xml:space="preserve"> </w:t>
            </w:r>
            <w:r w:rsidRPr="00EB6C53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сельского поселения «Развитие физической культуры и спорта»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A37E3D" w:rsidRDefault="00EB6C53" w:rsidP="00EB6C5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A37E3D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06 0 00 00000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A37E3D" w:rsidRDefault="00EB6C53" w:rsidP="00EB6C5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A37E3D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A37E3D" w:rsidRDefault="00EB6C53" w:rsidP="00EB6C5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A37E3D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A37E3D" w:rsidRDefault="00EB6C53" w:rsidP="00EB6C5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A37E3D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A37E3D" w:rsidRDefault="00EB6C53" w:rsidP="00EB6C5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A37E3D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3,0</w:t>
            </w:r>
          </w:p>
        </w:tc>
      </w:tr>
      <w:tr w:rsidR="00EB6C53" w:rsidRPr="00EB6C53" w:rsidTr="00EB6C53">
        <w:trPr>
          <w:trHeight w:val="975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Подпрограмма «Развитие физической культуры и массового спорта Лозновского сельского поселения»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A37E3D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A37E3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06 1 00 00000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A37E3D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A37E3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A37E3D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A37E3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A37E3D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A37E3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A37E3D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A37E3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3,0</w:t>
            </w:r>
          </w:p>
        </w:tc>
      </w:tr>
      <w:tr w:rsidR="00EB6C53" w:rsidRPr="00EB6C53" w:rsidTr="00A14B31">
        <w:trPr>
          <w:trHeight w:val="2500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Физкультурные и массовые спортивные мероприятия в рамках подпрограммы «Развитие физической культуры и массового спорта Лозновского сельского поселения» муниципальной программы Лозновского сельского поселения «Развитие физической культуры и спорта»  (Иные закупки товаров, работ и услуг для обеспечения государственных (муниципальный) нужд)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A37E3D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A37E3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06 1 00 21950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A37E3D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A37E3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A37E3D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A37E3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A37E3D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A37E3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A37E3D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A37E3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3,0</w:t>
            </w:r>
          </w:p>
        </w:tc>
      </w:tr>
      <w:tr w:rsidR="00EB6C53" w:rsidRPr="00EB6C53" w:rsidTr="00EB6C53">
        <w:trPr>
          <w:trHeight w:val="990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lastRenderedPageBreak/>
              <w:t>Муниципальная программа Лозновского</w:t>
            </w:r>
            <w:r w:rsidR="00A14B31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 xml:space="preserve"> </w:t>
            </w:r>
            <w:r w:rsidRPr="00EB6C53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сельского поселения «Развитие транспортной системы"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A37E3D" w:rsidRDefault="00EB6C53" w:rsidP="00EB6C5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A37E3D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07 0 00 00000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A37E3D" w:rsidRDefault="00EB6C53" w:rsidP="00EB6C5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A37E3D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A37E3D" w:rsidRDefault="00EB6C53" w:rsidP="00EB6C5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A37E3D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A37E3D" w:rsidRDefault="00EB6C53" w:rsidP="00EB6C5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A37E3D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A37E3D" w:rsidRDefault="00EB6C53" w:rsidP="00EB6C5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A37E3D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3499,0</w:t>
            </w:r>
          </w:p>
        </w:tc>
      </w:tr>
      <w:tr w:rsidR="00EB6C53" w:rsidRPr="00EB6C53" w:rsidTr="00EB6C53">
        <w:trPr>
          <w:trHeight w:val="690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Подпрограмма "Развитие транспортной инфраструктуры"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A37E3D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A37E3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07 1 00 00000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A37E3D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A37E3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A37E3D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A37E3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A37E3D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A37E3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A37E3D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A37E3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3499,0</w:t>
            </w:r>
          </w:p>
        </w:tc>
      </w:tr>
      <w:tr w:rsidR="00EB6C53" w:rsidRPr="00EB6C53" w:rsidTr="00A14B31">
        <w:trPr>
          <w:trHeight w:val="1707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Иные межбюджетные трансферты за счет остатков ликвидируемого муниципального дорожного фонда по осуществлению дорожной деятельности на территории сельского поселения (Иные межбюджетные трансферты)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A37E3D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A37E3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07 1 00 86010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A37E3D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A37E3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A37E3D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A37E3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A37E3D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A37E3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A37E3D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A37E3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3499,0</w:t>
            </w:r>
          </w:p>
        </w:tc>
      </w:tr>
      <w:tr w:rsidR="00EB6C53" w:rsidRPr="00EB6C53" w:rsidTr="00A14B31">
        <w:trPr>
          <w:trHeight w:val="839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Обеспечение деятельности аппарата управления Администрации Лозновского сельского поселения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A37E3D" w:rsidRDefault="00EB6C53" w:rsidP="00EB6C5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A37E3D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89 0 00 00000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A37E3D" w:rsidRDefault="00EB6C53" w:rsidP="00EB6C5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A37E3D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A37E3D" w:rsidRDefault="00EB6C53" w:rsidP="00EB6C5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A37E3D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A37E3D" w:rsidRDefault="00EB6C53" w:rsidP="00EB6C5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A37E3D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A37E3D" w:rsidRDefault="00DF373A" w:rsidP="00EB6C5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4455,9</w:t>
            </w:r>
          </w:p>
        </w:tc>
      </w:tr>
      <w:tr w:rsidR="00EB6C53" w:rsidRPr="00EB6C53" w:rsidTr="00EB6C53">
        <w:trPr>
          <w:trHeight w:val="675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Аппарат управления Администрация Лозновского сельского поселения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A37E3D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A37E3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89 1 00 00000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A37E3D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A37E3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A37E3D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A37E3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A37E3D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A37E3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A37E3D" w:rsidRDefault="00DF373A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4455,9</w:t>
            </w:r>
          </w:p>
        </w:tc>
      </w:tr>
      <w:tr w:rsidR="00EB6C53" w:rsidRPr="00EB6C53" w:rsidTr="00A14B31">
        <w:trPr>
          <w:trHeight w:val="1891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Расходы на выплаты по оплате труда работников муниципальных органов Лозновского сельского поселения в рамках обеспечения деятельности Администрации Лозновского сельского поселения (Расходы на выплаты персоналу государственных (муниципальных) органов)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A37E3D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A37E3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89 1 00 00110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A37E3D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A37E3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A37E3D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A37E3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A37E3D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A37E3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A37E3D" w:rsidRDefault="00DF373A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3608,5</w:t>
            </w:r>
          </w:p>
        </w:tc>
      </w:tr>
      <w:tr w:rsidR="00EB6C53" w:rsidRPr="00EB6C53" w:rsidTr="00A14B31">
        <w:trPr>
          <w:trHeight w:val="1883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Расходы на обеспечение деятельности муниципальных органов Лозновского сельского поселения в рамках обеспечения деятельности Администрации Лозновского сельского поселения  (Иные закупки товаров, работ и услуг для обеспечения государственных (муниципальный) нужд)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A37E3D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A37E3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89 1 00 00190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A37E3D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A37E3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A37E3D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A37E3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A37E3D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A37E3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A37E3D" w:rsidRDefault="00DE45A2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A37E3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711</w:t>
            </w:r>
            <w:r w:rsidR="00EB6C53" w:rsidRPr="00A37E3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,</w:t>
            </w:r>
            <w:r w:rsidRPr="00A37E3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5</w:t>
            </w:r>
          </w:p>
        </w:tc>
      </w:tr>
      <w:tr w:rsidR="00EB6C53" w:rsidRPr="00EB6C53" w:rsidTr="00A14B31">
        <w:trPr>
          <w:trHeight w:val="1216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Реализация направления расходов в рамках обеспечения деятельности Администрации Лозновского сельского поселения (Уплата налогов, сборов и иных платежей)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A37E3D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A37E3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89 1 00 99990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A37E3D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A37E3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A37E3D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A37E3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A37E3D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A37E3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A37E3D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A37E3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76,8</w:t>
            </w:r>
          </w:p>
        </w:tc>
      </w:tr>
      <w:tr w:rsidR="00EB6C53" w:rsidRPr="00EB6C53" w:rsidTr="001846E1">
        <w:trPr>
          <w:trHeight w:val="1353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Реализация направления расходов в рамках обеспечения деятельности Администрации Лозновского сельского поселения (Уплата налогов, сборов и иных платежей)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A37E3D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A37E3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89 1 00 99990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A37E3D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A37E3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A37E3D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A37E3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A37E3D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A37E3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A37E3D" w:rsidRDefault="00DE45A2" w:rsidP="00DE45A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A37E3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23,5</w:t>
            </w:r>
          </w:p>
        </w:tc>
      </w:tr>
      <w:tr w:rsidR="00EB6C53" w:rsidRPr="00EB6C53" w:rsidTr="001846E1">
        <w:trPr>
          <w:trHeight w:val="2111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Расходы на обеспечение деятельности муниципальных органов Лозновского  сельского поселения в рамках обеспечения деятельности Администрации Лозновского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A37E3D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A37E3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89 1 00 00190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A37E3D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A37E3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A37E3D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A37E3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A37E3D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A37E3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A37E3D" w:rsidRDefault="00DF373A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35</w:t>
            </w:r>
            <w:r w:rsidR="00EB6C53" w:rsidRPr="00A37E3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,6</w:t>
            </w:r>
          </w:p>
        </w:tc>
      </w:tr>
      <w:tr w:rsidR="00EB6C53" w:rsidRPr="00EB6C53" w:rsidTr="00A14B31">
        <w:trPr>
          <w:trHeight w:val="758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lastRenderedPageBreak/>
              <w:t>Непрограммные расходы муниципальных органов Лозновского сельского поселения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A37E3D" w:rsidRDefault="00EB6C53" w:rsidP="00EB6C5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A37E3D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 xml:space="preserve"> 99 0 00 00000 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A37E3D" w:rsidRDefault="00EB6C53" w:rsidP="00EB6C5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A37E3D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A37E3D" w:rsidRDefault="00EB6C53" w:rsidP="00EB6C5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A37E3D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A37E3D" w:rsidRDefault="00EB6C53" w:rsidP="00EB6C5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A37E3D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73A" w:rsidRPr="00A37E3D" w:rsidRDefault="00DF373A" w:rsidP="00DF373A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1588,0</w:t>
            </w:r>
          </w:p>
        </w:tc>
      </w:tr>
      <w:tr w:rsidR="00EB6C53" w:rsidRPr="00EB6C53" w:rsidTr="001846E1">
        <w:trPr>
          <w:trHeight w:val="487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A37E3D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A37E3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99 9 00 00000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A37E3D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A37E3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A37E3D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A37E3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A37E3D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A37E3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A37E3D" w:rsidRDefault="00DF373A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1588,0</w:t>
            </w:r>
          </w:p>
        </w:tc>
      </w:tr>
      <w:tr w:rsidR="00EB6C53" w:rsidRPr="00EB6C53" w:rsidTr="001846E1">
        <w:trPr>
          <w:trHeight w:val="2407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Выплата государственной пенсии за выслугу лет лицам, замещавшим муниципальные должности и должности муниципальной службы в рамках непрограммных расходов муниципальных органов Лозновского сельского поселения (Социальные выплаты гражданам, кроме публичных нормативных социальных выплат)</w:t>
            </w:r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br w:type="page"/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A37E3D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A37E3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99 9 00 10050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A37E3D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A37E3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A37E3D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A37E3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A37E3D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A37E3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A37E3D" w:rsidRDefault="00DF373A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310,2</w:t>
            </w:r>
          </w:p>
        </w:tc>
      </w:tr>
      <w:tr w:rsidR="00EB6C53" w:rsidRPr="00EB6C53" w:rsidTr="001846E1">
        <w:trPr>
          <w:trHeight w:val="2906"/>
        </w:trPr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Мероприятия в сфере средств массовой информации и коммуникаций, расходы на информирование населения через средства массовой информации, публикация нормативных актов  в рамках непрограммных расходов муниципальных органов Лозновского сельского поселения  (Иные закупки товаров, работ и услуг для обеспечения государственных (муниципальный) нужд)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A37E3D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A37E3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99 9 00 21020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A37E3D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A37E3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A37E3D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A37E3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A37E3D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A37E3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A37E3D" w:rsidRDefault="00DF373A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</w:t>
            </w:r>
            <w:r w:rsidR="00EB6C53" w:rsidRPr="00A37E3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5,0</w:t>
            </w:r>
          </w:p>
        </w:tc>
      </w:tr>
      <w:tr w:rsidR="00EB6C53" w:rsidRPr="00EB6C53" w:rsidTr="001846E1">
        <w:trPr>
          <w:trHeight w:val="3244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Техническая инвентаризация объектов муниципальной собственности, в том числе бесхозяйных объектов в целях признания права муниципальной собственности, кадастровые работы в отношении объектов капитального строительства муниципальной собственности в рамках непрограммных расходов Лозновского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A37E3D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A37E3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99 9 00 28320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A37E3D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A37E3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A37E3D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A37E3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A37E3D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A37E3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A37E3D" w:rsidRDefault="00DF373A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22</w:t>
            </w:r>
            <w:r w:rsidR="00F34118" w:rsidRPr="00A37E3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2,0</w:t>
            </w:r>
          </w:p>
        </w:tc>
      </w:tr>
      <w:tr w:rsidR="00EB6C53" w:rsidRPr="00EB6C53" w:rsidTr="001846E1">
        <w:trPr>
          <w:trHeight w:val="2608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Мероп</w:t>
            </w:r>
            <w:r w:rsidR="001846E1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р</w:t>
            </w:r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иятия, осуществляемые за счет остатков ликвидируемого муниципального дорожного фонда в целях выполнения обязательств, связанных с принятием объектов дорожной деятельности в муниципальную собственность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A37E3D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A37E3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99 9 00 29100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A37E3D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A37E3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A37E3D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A37E3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A37E3D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A37E3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A37E3D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A37E3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820,0</w:t>
            </w:r>
          </w:p>
        </w:tc>
      </w:tr>
      <w:tr w:rsidR="00EB6C53" w:rsidRPr="00EB6C53" w:rsidTr="001846E1">
        <w:trPr>
          <w:trHeight w:val="1905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lastRenderedPageBreak/>
              <w:t>Расходы на осуществление первичного воинского учета на территориях, где отсутствуют военные комиссариаты в рамках непрограммных расходов муниципальных органов Лозновского сельского поселения (Расходы на выплаты персоналу государственных (муниципальных) органов)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A37E3D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A37E3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99 9 00 51180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A37E3D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A37E3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A37E3D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A37E3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A37E3D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A37E3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A37E3D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A37E3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173,3</w:t>
            </w:r>
          </w:p>
        </w:tc>
      </w:tr>
      <w:tr w:rsidR="00EB6C53" w:rsidRPr="00EB6C53" w:rsidTr="00EB6C53">
        <w:trPr>
          <w:trHeight w:val="2670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Определение перечня должностных лиц, уполномоченных составлять протоколы об административных правонарушениях, предусмотренных  частью 1 статьи 11.2 Областного закона от 25 октября 2002 года № 273-ЗС «Об административных правонарушениях» в рамках непрограммных расходов муниципальных органов Лозновского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A37E3D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A37E3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99 9 00 72390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A37E3D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A37E3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A37E3D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A37E3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A37E3D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A37E3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A37E3D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A37E3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0,2</w:t>
            </w:r>
          </w:p>
        </w:tc>
      </w:tr>
      <w:tr w:rsidR="00EB6C53" w:rsidRPr="00EB6C53" w:rsidTr="00A14B31">
        <w:trPr>
          <w:trHeight w:val="2278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6C53" w:rsidRPr="00EB6C53" w:rsidRDefault="00EB6C53" w:rsidP="00EB6C53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Прочие расходы обеспечения деятельности Администрации Лозновского сельского поселения в рамках непрограммных  расходов муниципальных органов Лозновского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A37E3D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A37E3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99 9 00 99890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A37E3D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A37E3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A37E3D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A37E3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A37E3D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A37E3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A37E3D" w:rsidRDefault="00DF373A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6,3</w:t>
            </w:r>
          </w:p>
        </w:tc>
      </w:tr>
      <w:tr w:rsidR="00DE45A2" w:rsidRPr="00EB6C53" w:rsidTr="00A37E3D">
        <w:trPr>
          <w:trHeight w:val="1318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5A2" w:rsidRPr="00EB6C53" w:rsidRDefault="00A37E3D" w:rsidP="00EB6C53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A37E3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Резервный фонд Правительства Ростовской области на финансовое обеспечение непредвиденных расходов в рамках непрограммных расходов органов местного самоуправления</w:t>
            </w:r>
            <w:r w:rsidR="00C86B7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C86B7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(Субсидии бюджетным учреждениям)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5A2" w:rsidRPr="00A37E3D" w:rsidRDefault="00DE45A2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A37E3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99</w:t>
            </w:r>
            <w:r w:rsidR="00A37E3D" w:rsidRPr="00A37E3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 xml:space="preserve"> </w:t>
            </w:r>
            <w:r w:rsidRPr="00A37E3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9 00 71180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5A2" w:rsidRPr="00A37E3D" w:rsidRDefault="00DE45A2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A37E3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5A2" w:rsidRPr="00A37E3D" w:rsidRDefault="00DE45A2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A37E3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5A2" w:rsidRPr="00A37E3D" w:rsidRDefault="00DE45A2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A37E3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5A2" w:rsidRPr="00A37E3D" w:rsidRDefault="00DE45A2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A37E3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41,0</w:t>
            </w:r>
          </w:p>
        </w:tc>
      </w:tr>
      <w:tr w:rsidR="00EB6C53" w:rsidRPr="00EB6C53" w:rsidTr="00EB6C53">
        <w:trPr>
          <w:trHeight w:val="315"/>
        </w:trPr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jc w:val="right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</w:p>
        </w:tc>
      </w:tr>
      <w:tr w:rsidR="00EB6C53" w:rsidRPr="00EB6C53" w:rsidTr="00EB6C53">
        <w:trPr>
          <w:trHeight w:val="315"/>
        </w:trPr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</w:tr>
      <w:tr w:rsidR="00A14B31" w:rsidRPr="00EB6C53" w:rsidTr="008D694D">
        <w:trPr>
          <w:trHeight w:val="1019"/>
        </w:trPr>
        <w:tc>
          <w:tcPr>
            <w:tcW w:w="9922" w:type="dxa"/>
            <w:gridSpan w:val="6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4B31" w:rsidRPr="00EB6C53" w:rsidRDefault="00F3596A" w:rsidP="00A14B31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Заместитель Председателя</w:t>
            </w:r>
            <w:r w:rsidR="00A14B31" w:rsidRPr="00EB6C53">
              <w:rPr>
                <w:rFonts w:eastAsia="Times New Roman"/>
                <w:color w:val="000000"/>
                <w:lang w:eastAsia="ru-RU"/>
              </w:rPr>
              <w:t xml:space="preserve"> Собрания депутатов</w:t>
            </w:r>
            <w:r w:rsidR="00F34118">
              <w:rPr>
                <w:rFonts w:eastAsia="Times New Roman"/>
                <w:color w:val="000000"/>
                <w:lang w:eastAsia="ru-RU"/>
              </w:rPr>
              <w:t>-</w:t>
            </w:r>
          </w:p>
          <w:p w:rsidR="00A14B31" w:rsidRPr="00EB6C53" w:rsidRDefault="00F3596A" w:rsidP="00A14B31">
            <w:pPr>
              <w:spacing w:after="0" w:line="240" w:lineRule="auto"/>
              <w:rPr>
                <w:rFonts w:eastAsia="Times New Roman"/>
                <w:color w:val="auto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Г</w:t>
            </w:r>
            <w:r w:rsidR="00F34118">
              <w:rPr>
                <w:rFonts w:eastAsia="Times New Roman"/>
                <w:color w:val="000000"/>
                <w:lang w:eastAsia="ru-RU"/>
              </w:rPr>
              <w:t xml:space="preserve">лава </w:t>
            </w:r>
            <w:r w:rsidR="00A14B31" w:rsidRPr="00EB6C53">
              <w:rPr>
                <w:rFonts w:eastAsia="Times New Roman"/>
                <w:color w:val="000000"/>
                <w:lang w:eastAsia="ru-RU"/>
              </w:rPr>
              <w:t>Лозновского сел</w:t>
            </w:r>
            <w:r w:rsidR="00F34118">
              <w:rPr>
                <w:rFonts w:eastAsia="Times New Roman"/>
                <w:color w:val="000000"/>
                <w:lang w:eastAsia="ru-RU"/>
              </w:rPr>
              <w:t xml:space="preserve">ьского поселения            </w:t>
            </w:r>
            <w:r w:rsidR="00A14B31" w:rsidRPr="00EB6C53">
              <w:rPr>
                <w:rFonts w:eastAsia="Times New Roman"/>
                <w:color w:val="000000"/>
                <w:lang w:eastAsia="ru-RU"/>
              </w:rPr>
              <w:t xml:space="preserve"> </w:t>
            </w:r>
            <w:r w:rsidR="00A14B31">
              <w:rPr>
                <w:rFonts w:eastAsia="Times New Roman"/>
                <w:color w:val="000000"/>
                <w:lang w:eastAsia="ru-RU"/>
              </w:rPr>
              <w:t xml:space="preserve">         </w:t>
            </w:r>
            <w:r w:rsidR="00A14B31" w:rsidRPr="00EB6C53">
              <w:rPr>
                <w:rFonts w:eastAsia="Times New Roman"/>
                <w:color w:val="000000"/>
                <w:lang w:eastAsia="ru-RU"/>
              </w:rPr>
              <w:t xml:space="preserve">                    </w:t>
            </w:r>
            <w:r>
              <w:rPr>
                <w:rFonts w:eastAsia="Times New Roman"/>
                <w:color w:val="000000"/>
                <w:lang w:eastAsia="ru-RU"/>
              </w:rPr>
              <w:t>Н.Е. Маркин</w:t>
            </w:r>
          </w:p>
        </w:tc>
      </w:tr>
    </w:tbl>
    <w:p w:rsidR="00400919" w:rsidRDefault="00400919"/>
    <w:sectPr w:rsidR="00400919" w:rsidSect="00EB6C53">
      <w:pgSz w:w="11906" w:h="16838"/>
      <w:pgMar w:top="850" w:right="1134" w:bottom="1701" w:left="1134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drawingGridHorizontalSpacing w:val="140"/>
  <w:displayHorizontalDrawingGridEvery w:val="2"/>
  <w:displayVerticalDrawingGridEvery w:val="2"/>
  <w:characterSpacingControl w:val="doNotCompress"/>
  <w:compat/>
  <w:rsids>
    <w:rsidRoot w:val="00EB6C53"/>
    <w:rsid w:val="000A2E22"/>
    <w:rsid w:val="001846E1"/>
    <w:rsid w:val="00194D66"/>
    <w:rsid w:val="001B4225"/>
    <w:rsid w:val="00287D28"/>
    <w:rsid w:val="002A61B5"/>
    <w:rsid w:val="00400919"/>
    <w:rsid w:val="0047436B"/>
    <w:rsid w:val="00480006"/>
    <w:rsid w:val="006A4BE1"/>
    <w:rsid w:val="006C5C65"/>
    <w:rsid w:val="00703AE0"/>
    <w:rsid w:val="007228FF"/>
    <w:rsid w:val="007678DF"/>
    <w:rsid w:val="00930112"/>
    <w:rsid w:val="009F4308"/>
    <w:rsid w:val="00A14B31"/>
    <w:rsid w:val="00A37E3D"/>
    <w:rsid w:val="00A41813"/>
    <w:rsid w:val="00AF21E3"/>
    <w:rsid w:val="00B07616"/>
    <w:rsid w:val="00B13E14"/>
    <w:rsid w:val="00C86B73"/>
    <w:rsid w:val="00D75359"/>
    <w:rsid w:val="00DE45A2"/>
    <w:rsid w:val="00DE4A0C"/>
    <w:rsid w:val="00DE6A99"/>
    <w:rsid w:val="00DF373A"/>
    <w:rsid w:val="00EB6C53"/>
    <w:rsid w:val="00F34118"/>
    <w:rsid w:val="00F3596A"/>
    <w:rsid w:val="00FA50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color w:val="333333"/>
        <w:sz w:val="28"/>
        <w:szCs w:val="28"/>
        <w:lang w:val="ru-RU" w:eastAsia="en-US" w:bidi="ar-SA"/>
      </w:rPr>
    </w:rPrDefault>
    <w:pPrDefault>
      <w:pPr>
        <w:spacing w:after="200" w:line="24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091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359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3596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979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7</Pages>
  <Words>1797</Words>
  <Characters>10247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12020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Админ</cp:lastModifiedBy>
  <cp:revision>15</cp:revision>
  <cp:lastPrinted>2017-11-13T09:56:00Z</cp:lastPrinted>
  <dcterms:created xsi:type="dcterms:W3CDTF">2017-03-22T08:24:00Z</dcterms:created>
  <dcterms:modified xsi:type="dcterms:W3CDTF">2017-11-13T10:02:00Z</dcterms:modified>
</cp:coreProperties>
</file>